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97" w:rsidRDefault="00D3750B" w:rsidP="00D3750B">
      <w:pPr>
        <w:jc w:val="right"/>
      </w:pPr>
      <w:r>
        <w:t>Chilmark, MA</w:t>
      </w:r>
    </w:p>
    <w:p w:rsidR="00D3750B" w:rsidRDefault="00D3750B" w:rsidP="00D3750B">
      <w:pPr>
        <w:jc w:val="right"/>
      </w:pPr>
      <w:r>
        <w:t>November 1, 2016</w:t>
      </w:r>
    </w:p>
    <w:p w:rsidR="00D3750B" w:rsidRDefault="00D3750B" w:rsidP="00D3750B">
      <w:r>
        <w:t>Dear Helen,</w:t>
      </w:r>
    </w:p>
    <w:p w:rsidR="00DB79AD" w:rsidRDefault="00D3750B" w:rsidP="00D3750B">
      <w:r>
        <w:tab/>
        <w:t xml:space="preserve">I am writing to thank you for the productive meeting you hosted at your home at Windy Gates </w:t>
      </w:r>
      <w:r w:rsidR="00DB79AD">
        <w:t>and provide you with an update.  I am grateful for the opportunity to have shared some of our ideas with you and heard your reactions.  It was good meet</w:t>
      </w:r>
      <w:r w:rsidR="004373DC">
        <w:t>ing</w:t>
      </w:r>
      <w:r w:rsidR="00DB79AD">
        <w:t xml:space="preserve"> with you and develop</w:t>
      </w:r>
      <w:r w:rsidR="004373DC">
        <w:t>ing</w:t>
      </w:r>
      <w:r w:rsidR="00DB79AD">
        <w:t xml:space="preserve"> an appreciation for your concerns.</w:t>
      </w:r>
    </w:p>
    <w:p w:rsidR="00D3750B" w:rsidRDefault="00DB79AD" w:rsidP="00DB79AD">
      <w:pPr>
        <w:ind w:firstLine="720"/>
      </w:pPr>
      <w:r>
        <w:t xml:space="preserve">Since </w:t>
      </w:r>
      <w:r w:rsidR="00D3750B">
        <w:t>October 30</w:t>
      </w:r>
      <w:r w:rsidR="00D3750B" w:rsidRPr="00D3750B">
        <w:rPr>
          <w:vertAlign w:val="superscript"/>
        </w:rPr>
        <w:t>th</w:t>
      </w:r>
      <w:r w:rsidR="004373DC">
        <w:rPr>
          <w:vertAlign w:val="superscript"/>
        </w:rPr>
        <w:t>,</w:t>
      </w:r>
      <w:r w:rsidR="00D3750B">
        <w:t xml:space="preserve"> </w:t>
      </w:r>
      <w:r>
        <w:t>when I met with you,</w:t>
      </w:r>
      <w:r w:rsidR="00D3750B">
        <w:t xml:space="preserve"> Ben, and </w:t>
      </w:r>
      <w:r w:rsidR="00774305">
        <w:t xml:space="preserve">Larry </w:t>
      </w:r>
      <w:r w:rsidR="00D3750B">
        <w:t>B</w:t>
      </w:r>
      <w:r w:rsidR="00774305">
        <w:t>eal</w:t>
      </w:r>
      <w:r>
        <w:t>, I have met with members of the Public Safety Building Site Committee, the Board of Selectmen, staff, and Town Counsel.  We discussed your feedback.  I believe that everyone involved understands your commitment to your land and no one approaches this request lightly.</w:t>
      </w:r>
    </w:p>
    <w:p w:rsidR="00DB79AD" w:rsidRDefault="00DB79AD" w:rsidP="00DB79AD">
      <w:pPr>
        <w:ind w:firstLine="720"/>
      </w:pPr>
      <w:r>
        <w:t>The consensus of our group was that the land adjacent to the Community Center remains the best site for a combined public safety building.  While they agreed on the site, many people share your concerns about the future use of the site</w:t>
      </w:r>
      <w:r w:rsidR="00E26D32">
        <w:t>.  They</w:t>
      </w:r>
      <w:r>
        <w:t xml:space="preserve"> particularly </w:t>
      </w:r>
      <w:r w:rsidR="00E26D32">
        <w:t xml:space="preserve">talked about </w:t>
      </w:r>
      <w:r>
        <w:t>the size of a</w:t>
      </w:r>
      <w:r w:rsidR="00E26D32">
        <w:t>ny building and the layout of</w:t>
      </w:r>
      <w:r>
        <w:t xml:space="preserve"> site uses.  They tended to agree with many of your suggestions.  </w:t>
      </w:r>
    </w:p>
    <w:p w:rsidR="00E26D32" w:rsidRDefault="00E26D32" w:rsidP="00E26D32">
      <w:pPr>
        <w:ind w:firstLine="720"/>
      </w:pPr>
      <w:r>
        <w:t>The town would like to continue discussions with you</w:t>
      </w:r>
      <w:r w:rsidR="004373DC">
        <w:t>. We would like</w:t>
      </w:r>
      <w:r>
        <w:t xml:space="preserve"> to see if there is a possibility of a negotiated purchase of your land adjacent to the Community Center.  Such a purchase could be encumbered with restrictions that you ask</w:t>
      </w:r>
      <w:r w:rsidR="00F92040">
        <w:t xml:space="preserve"> of</w:t>
      </w:r>
      <w:r>
        <w:t xml:space="preserve"> </w:t>
      </w:r>
      <w:r w:rsidR="00F92040">
        <w:t>the town</w:t>
      </w:r>
      <w:r>
        <w:t>.</w:t>
      </w:r>
    </w:p>
    <w:p w:rsidR="004373DC" w:rsidRDefault="00F92040" w:rsidP="004373DC">
      <w:pPr>
        <w:ind w:firstLine="720"/>
      </w:pPr>
      <w:r>
        <w:t>As</w:t>
      </w:r>
      <w:r w:rsidR="004373DC">
        <w:t xml:space="preserve"> we engage in discussions, may we have permission to access your land adjacent to the Community Center to define the wetlands?  We would of course share all information collected with you.</w:t>
      </w:r>
    </w:p>
    <w:p w:rsidR="00D3750B" w:rsidRDefault="00E26D32" w:rsidP="00E26D32">
      <w:pPr>
        <w:ind w:firstLine="720"/>
      </w:pPr>
      <w:r>
        <w:t xml:space="preserve">The Selectmen have empowered me to discuss another option with you as well.  This would be a land swap.  The lot is #20-47.2 in Peaked Hill Pastures off Tabor House Road.  It is a 3.1 Acre parcel with utilities that is part of an approved subdivision ready for building </w:t>
      </w:r>
      <w:r w:rsidR="00774305">
        <w:t xml:space="preserve">a home </w:t>
      </w:r>
      <w:r>
        <w:t xml:space="preserve">on. </w:t>
      </w:r>
    </w:p>
    <w:p w:rsidR="00E26D32" w:rsidRDefault="00E26D32" w:rsidP="00E26D32">
      <w:pPr>
        <w:ind w:firstLine="720"/>
      </w:pPr>
      <w:r>
        <w:t>If Ben is free sometime in the next two weeks, I would enjoy showing him the lot at Peaked Hill Pastures.  He could report back to you on its quality and value.</w:t>
      </w:r>
    </w:p>
    <w:p w:rsidR="004373DC" w:rsidRDefault="004373DC" w:rsidP="00E26D32">
      <w:pPr>
        <w:ind w:firstLine="720"/>
      </w:pPr>
      <w:r>
        <w:t>I look forward to hearing from you.  Thank you again,</w:t>
      </w:r>
    </w:p>
    <w:p w:rsidR="004373DC" w:rsidRDefault="004373DC" w:rsidP="00E26D32">
      <w:pPr>
        <w:ind w:firstLine="720"/>
      </w:pPr>
    </w:p>
    <w:p w:rsidR="004373DC" w:rsidRPr="00774305" w:rsidRDefault="00774305" w:rsidP="00E26D32">
      <w:pPr>
        <w:ind w:firstLine="720"/>
        <w:rPr>
          <w:rFonts w:ascii="Freestyle Script" w:hAnsi="Freestyle Script"/>
          <w:sz w:val="56"/>
        </w:rPr>
      </w:pPr>
      <w:r w:rsidRPr="00774305">
        <w:rPr>
          <w:rFonts w:ascii="Freestyle Script" w:hAnsi="Freestyle Script"/>
          <w:sz w:val="56"/>
        </w:rPr>
        <w:t>Warren Doty</w:t>
      </w:r>
      <w:bookmarkStart w:id="0" w:name="_GoBack"/>
      <w:bookmarkEnd w:id="0"/>
    </w:p>
    <w:p w:rsidR="004373DC" w:rsidRDefault="004373DC" w:rsidP="00E26D32">
      <w:pPr>
        <w:ind w:firstLine="720"/>
      </w:pPr>
      <w:r>
        <w:t>Warren Doty</w:t>
      </w:r>
    </w:p>
    <w:p w:rsidR="004373DC" w:rsidRDefault="004373DC" w:rsidP="00E26D32">
      <w:pPr>
        <w:ind w:firstLine="720"/>
      </w:pPr>
      <w:r>
        <w:t>Chairman, Chilmark Board of Selectmen</w:t>
      </w:r>
    </w:p>
    <w:sectPr w:rsidR="0043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0B"/>
    <w:rsid w:val="004373DC"/>
    <w:rsid w:val="004C2A97"/>
    <w:rsid w:val="00774305"/>
    <w:rsid w:val="00D3750B"/>
    <w:rsid w:val="00DB79AD"/>
    <w:rsid w:val="00E26D32"/>
    <w:rsid w:val="00F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Carroll</dc:creator>
  <cp:lastModifiedBy>Tim Carroll</cp:lastModifiedBy>
  <cp:revision>3</cp:revision>
  <cp:lastPrinted>2016-11-01T18:46:00Z</cp:lastPrinted>
  <dcterms:created xsi:type="dcterms:W3CDTF">2016-11-01T18:03:00Z</dcterms:created>
  <dcterms:modified xsi:type="dcterms:W3CDTF">2016-11-02T14:29:00Z</dcterms:modified>
</cp:coreProperties>
</file>